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81" w:rsidRPr="00884881" w:rsidRDefault="00884881" w:rsidP="001A60C2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84881">
        <w:rPr>
          <w:rFonts w:ascii="Times New Roman" w:hAnsi="Times New Roman" w:cs="Times New Roman"/>
          <w:b/>
          <w:sz w:val="28"/>
        </w:rPr>
        <w:t xml:space="preserve">Перспективний </w:t>
      </w:r>
      <w:r w:rsidRPr="00884881">
        <w:rPr>
          <w:rFonts w:ascii="Times New Roman" w:hAnsi="Times New Roman" w:cs="Times New Roman"/>
          <w:b/>
          <w:sz w:val="28"/>
          <w:lang w:val="uk-UA"/>
        </w:rPr>
        <w:t>план</w:t>
      </w:r>
    </w:p>
    <w:p w:rsidR="00884881" w:rsidRPr="00884881" w:rsidRDefault="00884881" w:rsidP="001A60C2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84881">
        <w:rPr>
          <w:rFonts w:ascii="Times New Roman" w:hAnsi="Times New Roman" w:cs="Times New Roman"/>
          <w:b/>
          <w:sz w:val="28"/>
          <w:lang w:val="uk-UA"/>
        </w:rPr>
        <w:t>роботи відділу молоді та спорту Глухівської міської ради</w:t>
      </w:r>
    </w:p>
    <w:p w:rsidR="00884881" w:rsidRPr="00884881" w:rsidRDefault="00884881" w:rsidP="001A60C2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84881">
        <w:rPr>
          <w:rFonts w:ascii="Times New Roman" w:hAnsi="Times New Roman" w:cs="Times New Roman"/>
          <w:b/>
          <w:sz w:val="28"/>
          <w:lang w:val="uk-UA"/>
        </w:rPr>
        <w:t>на 2020 рік</w:t>
      </w:r>
    </w:p>
    <w:p w:rsidR="00884881" w:rsidRPr="00884881" w:rsidRDefault="00884881" w:rsidP="0088488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884881">
        <w:rPr>
          <w:rFonts w:ascii="Times New Roman" w:hAnsi="Times New Roman" w:cs="Times New Roman"/>
          <w:b/>
          <w:sz w:val="28"/>
          <w:lang w:val="uk-UA"/>
        </w:rPr>
        <w:t>І. Основні цілі та напрями діяльності виконавчих органів Глухівської міської ради</w:t>
      </w:r>
    </w:p>
    <w:tbl>
      <w:tblPr>
        <w:tblW w:w="1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2991"/>
        <w:gridCol w:w="1842"/>
        <w:gridCol w:w="2834"/>
        <w:gridCol w:w="2834"/>
        <w:gridCol w:w="3639"/>
      </w:tblGrid>
      <w:tr w:rsidR="00884881" w:rsidRPr="00E41A35" w:rsidTr="001A60C2">
        <w:trPr>
          <w:trHeight w:val="69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Зміст</w:t>
            </w:r>
          </w:p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Термін</w:t>
            </w:r>
          </w:p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Відповідальний</w:t>
            </w:r>
          </w:p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структурний підрозділ міської ради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Відповідальний</w:t>
            </w:r>
          </w:p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заступник голови </w:t>
            </w:r>
          </w:p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(керуючий справами)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Очікуваний</w:t>
            </w:r>
          </w:p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результат</w:t>
            </w:r>
          </w:p>
        </w:tc>
      </w:tr>
    </w:tbl>
    <w:p w:rsidR="00884881" w:rsidRPr="00E41A35" w:rsidRDefault="00884881" w:rsidP="00E41A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7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702"/>
        <w:gridCol w:w="2991"/>
        <w:gridCol w:w="1827"/>
        <w:gridCol w:w="2834"/>
        <w:gridCol w:w="2834"/>
        <w:gridCol w:w="2834"/>
        <w:gridCol w:w="3647"/>
      </w:tblGrid>
      <w:tr w:rsidR="00E41A35" w:rsidRPr="00E41A35" w:rsidTr="00E41A35">
        <w:trPr>
          <w:trHeight w:val="49"/>
          <w:tblHeader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E41A35" w:rsidRPr="00E41A35" w:rsidRDefault="00E41A35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E41A35" w:rsidRPr="00E41A35" w:rsidRDefault="00E41A35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5" w:rsidRPr="00E41A35" w:rsidRDefault="00E41A35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E41A35" w:rsidRPr="00E41A35" w:rsidRDefault="00E41A35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5" w:rsidRPr="00E41A35" w:rsidRDefault="00E41A35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5" w:rsidRPr="00E41A35" w:rsidRDefault="00E41A35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E41A35" w:rsidRPr="00E41A35" w:rsidRDefault="00E41A35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</w:tr>
    </w:tbl>
    <w:p w:rsidR="00884881" w:rsidRPr="00E41A35" w:rsidRDefault="00884881" w:rsidP="00E41A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2991"/>
        <w:gridCol w:w="1827"/>
        <w:gridCol w:w="2976"/>
        <w:gridCol w:w="2692"/>
        <w:gridCol w:w="3809"/>
      </w:tblGrid>
      <w:tr w:rsidR="00884881" w:rsidRPr="00E41A35" w:rsidTr="00884881">
        <w:trPr>
          <w:trHeight w:val="693"/>
          <w:jc w:val="center"/>
        </w:trPr>
        <w:tc>
          <w:tcPr>
            <w:tcW w:w="14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ІХ. ФІЗКУЛЬТУРА І СПОРТ, СІМʼЯ ТА МОЛОДЬ</w:t>
            </w:r>
          </w:p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1. </w:t>
            </w:r>
            <w:r w:rsidRPr="00E41A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Молодіжна політика </w:t>
            </w:r>
          </w:p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Відродження національно-патріотичного виховання, утвердження громадянської свідомості і активної позиції молоді</w:t>
            </w:r>
          </w:p>
        </w:tc>
      </w:tr>
      <w:tr w:rsidR="00884881" w:rsidRPr="00E41A35" w:rsidTr="00884881">
        <w:trPr>
          <w:trHeight w:val="18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Нарада з представниками молодіжних громадських організацій національно-патріотичного спрямування.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>По мірі необхідності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стратегії розвитку національно-патріотичного виховання в Глухові на 2019 рік.</w:t>
            </w:r>
          </w:p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881" w:rsidRPr="00E41A35" w:rsidTr="00884881">
        <w:trPr>
          <w:trHeight w:val="138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молодіжної громадської ради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мірі необхідності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Координація молодіжних громадських організацій, владних структур, студентського самоврядування щодо реалізації молодіжної політики в місті </w:t>
            </w:r>
          </w:p>
        </w:tc>
      </w:tr>
      <w:tr w:rsidR="00884881" w:rsidRPr="00E41A35" w:rsidTr="00884881">
        <w:trPr>
          <w:trHeight w:val="385"/>
          <w:jc w:val="center"/>
        </w:trPr>
        <w:tc>
          <w:tcPr>
            <w:tcW w:w="14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Популяризація та утвердження здорового і безпечного способу життя та культури здоровʼя серед дітей та моло</w:t>
            </w:r>
            <w:r w:rsidRPr="00E41A3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ді</w:t>
            </w:r>
          </w:p>
        </w:tc>
      </w:tr>
      <w:tr w:rsidR="00884881" w:rsidRPr="00E41A35" w:rsidTr="00884881">
        <w:trPr>
          <w:trHeight w:val="69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>акц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ій, фестивалів, семінарів, туристичних зльотів,  походів, зборів спрямованих на пропаганду здорового способу життя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більшої кількості молоді до здорового способу життя. </w:t>
            </w:r>
          </w:p>
        </w:tc>
      </w:tr>
      <w:tr w:rsidR="00884881" w:rsidRPr="00E41A35" w:rsidTr="00884881">
        <w:trPr>
          <w:trHeight w:val="69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інформаційної компанії щодо здорового і безпечного способу життя та культури здоров’я серед молоді та дітей.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здорового і безпечного способу життя та культури здоров’я серед молоді та дітей.</w:t>
            </w:r>
          </w:p>
        </w:tc>
      </w:tr>
      <w:tr w:rsidR="00884881" w:rsidRPr="00E41A35" w:rsidTr="00884881">
        <w:trPr>
          <w:trHeight w:val="330"/>
          <w:jc w:val="center"/>
        </w:trPr>
        <w:tc>
          <w:tcPr>
            <w:tcW w:w="14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Набуття молодими людьми знань, навичок та інших компетентностей поза системою освіти (розвиток неформальної освіти)</w:t>
            </w:r>
          </w:p>
        </w:tc>
      </w:tr>
      <w:tr w:rsidR="00884881" w:rsidRPr="00E41A35" w:rsidTr="00884881">
        <w:trPr>
          <w:trHeight w:val="69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884881" w:rsidRPr="00E41A35" w:rsidRDefault="00884881" w:rsidP="00E41A35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>Тренінг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молоді Глухова </w:t>
            </w:r>
            <w:hyperlink r:id="rId7" w:tgtFrame="_blank" w:history="1">
              <w:r w:rsidRPr="00E41A3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«Психологія ефективного бізнесу»</w:t>
              </w:r>
            </w:hyperlink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ересень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азів створення бізнес-планів та стратегії і тактики ефективних бізнес-комунікацій, бізнес-відносин</w:t>
            </w:r>
          </w:p>
        </w:tc>
      </w:tr>
      <w:tr w:rsidR="00884881" w:rsidRPr="00E41A35" w:rsidTr="00884881">
        <w:trPr>
          <w:trHeight w:val="572"/>
          <w:jc w:val="center"/>
        </w:trPr>
        <w:tc>
          <w:tcPr>
            <w:tcW w:w="14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Створення умов, спрямованих на працевлаштування молоді </w:t>
            </w:r>
          </w:p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(забезпечення первинної і вторинної зайнятості та самозайнятості молоді)</w:t>
            </w:r>
          </w:p>
        </w:tc>
      </w:tr>
      <w:tr w:rsidR="00884881" w:rsidRPr="00E41A35" w:rsidTr="00884881">
        <w:trPr>
          <w:trHeight w:val="74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Стажування молоді в органах місцевого самоврядування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ерезень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Набуття практичних навичок, знайомство з роботою в органах місцевого самоврядування.</w:t>
            </w:r>
          </w:p>
        </w:tc>
      </w:tr>
      <w:tr w:rsidR="00884881" w:rsidRPr="00E41A35" w:rsidTr="00884881">
        <w:trPr>
          <w:trHeight w:val="266"/>
          <w:jc w:val="center"/>
        </w:trPr>
        <w:tc>
          <w:tcPr>
            <w:tcW w:w="14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Надання фінансової підтримки молодіжним та дитячим громадським організаціям</w:t>
            </w:r>
          </w:p>
        </w:tc>
      </w:tr>
      <w:tr w:rsidR="00884881" w:rsidRPr="00E41A35" w:rsidTr="00884881">
        <w:trPr>
          <w:trHeight w:val="69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спільних заходів з громадськими молодіжними та дитячими організаціями міста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Можливість спів фінансування, збільшення кількісного та якісного показника проведених заходів</w:t>
            </w:r>
          </w:p>
        </w:tc>
      </w:tr>
      <w:tr w:rsidR="00884881" w:rsidRPr="00E41A35" w:rsidTr="00884881">
        <w:trPr>
          <w:trHeight w:val="514"/>
          <w:jc w:val="center"/>
        </w:trPr>
        <w:tc>
          <w:tcPr>
            <w:tcW w:w="14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Поліпшення якості оздоровлення та відпочинку дітей і молоді </w:t>
            </w:r>
          </w:p>
        </w:tc>
      </w:tr>
      <w:tr w:rsidR="00884881" w:rsidRPr="00E41A35" w:rsidTr="00884881">
        <w:trPr>
          <w:trHeight w:val="69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відпочинку в таборах наметового типу обдарованим дітям та дітям пільгових категорій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>Червень, липень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Охоплення  відпочинком обдарованих дітей та дітей пільгових категорій </w:t>
            </w:r>
          </w:p>
        </w:tc>
      </w:tr>
      <w:tr w:rsidR="00884881" w:rsidRPr="00E41A35" w:rsidTr="00884881">
        <w:trPr>
          <w:trHeight w:val="69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оздоровлення обдарованих дітей та дітей пільгових категорій у дитячих оздоровчих закладах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E41A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Збільшення кількості  дітей, які оздоровляться в таборі «Ровесник», ЗОДЮТ «Сонячний» та ін. </w:t>
            </w:r>
          </w:p>
        </w:tc>
      </w:tr>
    </w:tbl>
    <w:p w:rsidR="00884881" w:rsidRPr="00884881" w:rsidRDefault="00884881" w:rsidP="0088488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34"/>
        <w:gridCol w:w="772"/>
        <w:gridCol w:w="2992"/>
        <w:gridCol w:w="1827"/>
        <w:gridCol w:w="2977"/>
        <w:gridCol w:w="2693"/>
        <w:gridCol w:w="3810"/>
      </w:tblGrid>
      <w:tr w:rsidR="00884881" w:rsidRPr="00884881" w:rsidTr="00884881">
        <w:trPr>
          <w:trHeight w:val="693"/>
          <w:jc w:val="center"/>
        </w:trPr>
        <w:tc>
          <w:tcPr>
            <w:tcW w:w="15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2. Фізична культура та спорт </w:t>
            </w:r>
          </w:p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884881">
              <w:rPr>
                <w:rFonts w:ascii="Times New Roman" w:hAnsi="Times New Roman" w:cs="Times New Roman"/>
                <w:i/>
                <w:sz w:val="28"/>
                <w:lang w:val="uk-UA"/>
              </w:rPr>
              <w:t>Залучення</w:t>
            </w: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884881">
              <w:rPr>
                <w:rFonts w:ascii="Times New Roman" w:hAnsi="Times New Roman" w:cs="Times New Roman"/>
                <w:i/>
                <w:sz w:val="28"/>
                <w:lang w:val="uk-UA"/>
              </w:rPr>
              <w:t>широких верств населення до масового спорту, популяризації здорового способу життя, а також максимальної реалізації здібностей обдарованої молоді в дитячо-юнацькому, резервному спорті, спорті вищих досягнень та виховання її в дусі олімпізму</w:t>
            </w:r>
          </w:p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Вдосконалення спортивно-масової та фізкультурно-оздоровчої роботи</w:t>
            </w:r>
          </w:p>
        </w:tc>
      </w:tr>
      <w:tr w:rsidR="00884881" w:rsidRPr="00884881" w:rsidTr="00884881">
        <w:trPr>
          <w:trHeight w:val="693"/>
          <w:jc w:val="center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Популяризація шляхом проведення чемпіонатів, кубків, турнірів з видів спорту, комплексних та  масових заходів з фізичної культури і спорту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Популяризація видів спорту</w:t>
            </w: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 та їх подальший  розвиток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Виявлення сильніших спортсменів для комплектування збірних команд міста.  </w:t>
            </w:r>
          </w:p>
        </w:tc>
      </w:tr>
      <w:tr w:rsidR="00884881" w:rsidRPr="00884881" w:rsidTr="00884881">
        <w:trPr>
          <w:trHeight w:val="693"/>
          <w:jc w:val="center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спорту вищих досягнень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та участь збірних команд міста з видів спорту в обласних  </w:t>
            </w: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та Всеукраїнських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змаганнях і турнірах </w:t>
            </w:r>
          </w:p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84881" w:rsidRPr="00884881" w:rsidTr="00884881">
        <w:trPr>
          <w:trHeight w:val="693"/>
          <w:jc w:val="center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Виплата іменних стипендій міського голови </w:t>
            </w: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>талановитим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спортсменам міста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Стимулювання кращих спортсменів за спортивні досягнення </w:t>
            </w:r>
          </w:p>
        </w:tc>
      </w:tr>
      <w:tr w:rsidR="00884881" w:rsidRPr="00884881" w:rsidTr="00884881">
        <w:trPr>
          <w:trHeight w:val="693"/>
          <w:jc w:val="center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Виплата одноразової грошової винагороди спортсменам та тренерам міста з видів спорту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Стимулювання кращих спортсменів та тренерів за спортивні досягнення </w:t>
            </w:r>
          </w:p>
        </w:tc>
      </w:tr>
      <w:tr w:rsidR="00884881" w:rsidRPr="00884881" w:rsidTr="00884881">
        <w:trPr>
          <w:trHeight w:val="514"/>
          <w:jc w:val="center"/>
        </w:trPr>
        <w:tc>
          <w:tcPr>
            <w:tcW w:w="15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Удосконалення форми залучення різних груп населення до регулярних та повноцінних занять фізичною культурою і спортом</w:t>
            </w:r>
          </w:p>
        </w:tc>
      </w:tr>
      <w:tr w:rsidR="00884881" w:rsidRPr="00884881" w:rsidTr="00884881">
        <w:trPr>
          <w:trHeight w:val="693"/>
          <w:jc w:val="center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умов пункту прокату спортивного інвентарю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МЦФЗН «Спорт для всіх»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різних груп населення до регулярних та повноцінних занять фізичною культурою і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спортом. </w:t>
            </w:r>
          </w:p>
        </w:tc>
      </w:tr>
      <w:tr w:rsidR="00884881" w:rsidRPr="00884881" w:rsidTr="00884881">
        <w:trPr>
          <w:trHeight w:val="693"/>
          <w:jc w:val="center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фізкультурно-спортивних заходів з  видів спорту за місцем проживання та в місцях масового відпочинку.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МЦФЗН «Спорт для всіх»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глухівчан до регулярних занять фізичною культурою та спортом Збільшення кількості  дітей, які оздоровляться в таборі «Ровесник», ЗОДЮТ «Сонячний» та ін. </w:t>
            </w:r>
          </w:p>
        </w:tc>
      </w:tr>
      <w:tr w:rsidR="00884881" w:rsidRPr="00884881" w:rsidTr="00884881">
        <w:trPr>
          <w:trHeight w:val="514"/>
          <w:jc w:val="center"/>
        </w:trPr>
        <w:tc>
          <w:tcPr>
            <w:tcW w:w="15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Оновлення та переоснащення матеріально-технічної бази фізичної культури та спорту</w:t>
            </w: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884881" w:rsidRPr="00884881" w:rsidTr="00884881">
        <w:trPr>
          <w:trHeight w:val="693"/>
          <w:jc w:val="center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дренажної системи, придбання та укладка синтетичного покриття на футбольному майданчику стадіону «Дружба», освітлення майданчика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умов для розвитку ігрових видів спорту, зокрема футболу </w:t>
            </w:r>
          </w:p>
        </w:tc>
      </w:tr>
      <w:tr w:rsidR="00884881" w:rsidRPr="00884881" w:rsidTr="00884881">
        <w:trPr>
          <w:trHeight w:val="693"/>
          <w:jc w:val="center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вуличних тренажерів та встановлення  на території стадіону «Дружба»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активного, здорового дозвілля мешканців міста</w:t>
            </w:r>
          </w:p>
        </w:tc>
      </w:tr>
      <w:tr w:rsidR="00884881" w:rsidRPr="00884881" w:rsidTr="00884881">
        <w:trPr>
          <w:trHeight w:val="693"/>
          <w:jc w:val="center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емонт освітлення  та приміщень  адміністративної будівлі міського стадіону «Дружба»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навчально – тренувальної роботи  спортсменів у вечірній час та побутових умов.</w:t>
            </w:r>
          </w:p>
        </w:tc>
      </w:tr>
      <w:tr w:rsidR="00884881" w:rsidRPr="00884881" w:rsidTr="00884881">
        <w:trPr>
          <w:trHeight w:val="693"/>
          <w:jc w:val="center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емонт адміністративної будівлі міського стадіону «Дружба» та її утеплення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навчально – тренувальної роботи  спортсменів у вечірній час та побутових умов.</w:t>
            </w:r>
          </w:p>
        </w:tc>
      </w:tr>
      <w:tr w:rsidR="00884881" w:rsidRPr="00884881" w:rsidTr="00884881">
        <w:trPr>
          <w:trHeight w:val="693"/>
          <w:jc w:val="center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>Продовження будівництва міні футбольного поля на міському стадіоні «Дружба»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всіх верств населення міста до регулярних занять фізичною культурою та спортом</w:t>
            </w:r>
          </w:p>
        </w:tc>
      </w:tr>
      <w:tr w:rsidR="00884881" w:rsidRPr="00884881" w:rsidTr="00884881">
        <w:trPr>
          <w:trHeight w:val="693"/>
          <w:jc w:val="center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Будівництво роздягалень на стадіоні школи – інтернату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побутових умов для спортсменів</w:t>
            </w:r>
          </w:p>
        </w:tc>
      </w:tr>
      <w:tr w:rsidR="00884881" w:rsidRPr="00884881" w:rsidTr="00884881">
        <w:trPr>
          <w:trHeight w:val="693"/>
          <w:jc w:val="center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>Придбання спортивного  обладнання та  інвентаря для видів спорту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результатів по розвитку  видів спорту</w:t>
            </w:r>
          </w:p>
        </w:tc>
      </w:tr>
      <w:tr w:rsidR="00884881" w:rsidRPr="00884881" w:rsidTr="00884881">
        <w:trPr>
          <w:trHeight w:val="693"/>
          <w:jc w:val="center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16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4881">
              <w:rPr>
                <w:rFonts w:ascii="Times New Roman" w:hAnsi="Times New Roman" w:cs="Times New Roman"/>
                <w:sz w:val="28"/>
              </w:rPr>
              <w:t>Придбання штанги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4881">
              <w:rPr>
                <w:rFonts w:ascii="Times New Roman" w:hAnsi="Times New Roman" w:cs="Times New Roman"/>
                <w:sz w:val="28"/>
              </w:rPr>
              <w:t>Протягом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Відділ молоді та спорту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</w:rPr>
              <w:t xml:space="preserve">Карлов </w:t>
            </w: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І.С.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Подальший розвиток пауерліфтингу в місті, проведення обласних та Всеукраїнських змагань з пауерліфтингу</w:t>
            </w:r>
          </w:p>
        </w:tc>
      </w:tr>
      <w:tr w:rsidR="00884881" w:rsidRPr="00884881" w:rsidTr="00884881">
        <w:trPr>
          <w:gridBefore w:val="1"/>
          <w:wBefore w:w="34" w:type="dxa"/>
          <w:trHeight w:val="514"/>
          <w:jc w:val="center"/>
        </w:trPr>
        <w:tc>
          <w:tcPr>
            <w:tcW w:w="15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Розвиток фізичної культури і спорту серед  населення з обмеженими фізичними можливостями</w:t>
            </w:r>
            <w:r w:rsidRPr="00884881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 xml:space="preserve"> </w:t>
            </w:r>
          </w:p>
        </w:tc>
      </w:tr>
      <w:tr w:rsidR="00884881" w:rsidRPr="00E41A35" w:rsidTr="00884881">
        <w:trPr>
          <w:gridBefore w:val="1"/>
          <w:wBefore w:w="34" w:type="dxa"/>
          <w:trHeight w:val="693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>Проведення фізкультурно-спортивних заходів для населення з обмеженими фізичними можливостями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>Травень, грудень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Популяризація фізичної культури серед людей з обмеженими фізичними можливостями </w:t>
            </w:r>
          </w:p>
        </w:tc>
      </w:tr>
    </w:tbl>
    <w:p w:rsidR="00884881" w:rsidRPr="00884881" w:rsidRDefault="00884881" w:rsidP="0088488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884881"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ІІ. Питання для розгляду на засіданнях виконавчого комітету Глухівської міської ради 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4819"/>
        <w:gridCol w:w="2976"/>
        <w:gridCol w:w="4676"/>
      </w:tblGrid>
      <w:tr w:rsidR="00884881" w:rsidRPr="00E41A35" w:rsidTr="00E41A3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Відповідальний за підготовку питання </w:t>
            </w:r>
          </w:p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(міський голова, секретар міської ради, заступник міського голови, керуюча справами виконкому)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Відповідальний</w:t>
            </w:r>
          </w:p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структурний підрозділ</w:t>
            </w:r>
          </w:p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міської ради, апарату міської ради та її виконавчого комітету</w:t>
            </w:r>
          </w:p>
        </w:tc>
      </w:tr>
    </w:tbl>
    <w:p w:rsidR="00884881" w:rsidRPr="00E41A35" w:rsidRDefault="00884881" w:rsidP="0088488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4819"/>
        <w:gridCol w:w="2976"/>
        <w:gridCol w:w="4676"/>
      </w:tblGrid>
      <w:tr w:rsidR="00884881" w:rsidRPr="00E41A35" w:rsidTr="00884881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884881" w:rsidRPr="00E41A35" w:rsidTr="00E41A35">
        <w:trPr>
          <w:trHeight w:val="872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Лютий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стипендій міського голови талановитим перспективним спортсменам міста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Відділ молоді та спорту міської ради</w:t>
            </w:r>
          </w:p>
        </w:tc>
      </w:tr>
      <w:tr w:rsidR="00884881" w:rsidRPr="00E41A35" w:rsidTr="00884881">
        <w:trPr>
          <w:trHeight w:val="7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підведення підсумків спортивного 2019 року та спартакіади міста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</w:rPr>
              <w:t xml:space="preserve">Карлов </w:t>
            </w: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І.С.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Відділ молоді та спорту міської ради</w:t>
            </w:r>
          </w:p>
        </w:tc>
      </w:tr>
    </w:tbl>
    <w:p w:rsidR="00884881" w:rsidRPr="00884881" w:rsidRDefault="00884881" w:rsidP="00884881">
      <w:pPr>
        <w:jc w:val="both"/>
        <w:rPr>
          <w:rFonts w:ascii="Times New Roman" w:hAnsi="Times New Roman" w:cs="Times New Roman"/>
          <w:sz w:val="28"/>
          <w:vertAlign w:val="superscript"/>
          <w:lang w:val="uk-UA"/>
        </w:rPr>
      </w:pPr>
      <w:r w:rsidRPr="00884881">
        <w:rPr>
          <w:rFonts w:ascii="Times New Roman" w:hAnsi="Times New Roman" w:cs="Times New Roman"/>
          <w:b/>
          <w:sz w:val="28"/>
          <w:lang w:val="uk-UA"/>
        </w:rPr>
        <w:t>ІІІ.</w:t>
      </w:r>
      <w:r w:rsidRPr="00884881">
        <w:rPr>
          <w:rFonts w:ascii="Times New Roman" w:hAnsi="Times New Roman" w:cs="Times New Roman"/>
          <w:sz w:val="28"/>
          <w:lang w:val="uk-UA"/>
        </w:rPr>
        <w:t> </w:t>
      </w:r>
      <w:r w:rsidRPr="00884881">
        <w:rPr>
          <w:rFonts w:ascii="Times New Roman" w:hAnsi="Times New Roman" w:cs="Times New Roman"/>
          <w:b/>
          <w:sz w:val="28"/>
          <w:lang w:val="uk-UA"/>
        </w:rPr>
        <w:t xml:space="preserve">Перелік актів органів виконавчої влади, за якими буде здійснюватись контроль 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3832"/>
        <w:gridCol w:w="2494"/>
        <w:gridCol w:w="2317"/>
      </w:tblGrid>
      <w:tr w:rsidR="00884881" w:rsidRPr="00884881" w:rsidTr="00E41A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та номер контрольного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документа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Контрольний термін виконання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Відповідальний за виконання документа </w:t>
            </w:r>
            <w:r w:rsidRPr="00E41A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(міський голова, секретар міської ради, заступник міського голови, керуюча справами виконкому)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E41A35" w:rsidRDefault="00884881" w:rsidP="00884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A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документа (структурний підрозділ)</w:t>
            </w:r>
          </w:p>
        </w:tc>
      </w:tr>
      <w:tr w:rsidR="00884881" w:rsidRPr="00884881" w:rsidTr="00E41A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</w:tr>
      <w:tr w:rsidR="00884881" w:rsidRPr="00884881" w:rsidTr="00E41A35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РОЗПОРЯДЖЕННЯ ТА ДОРУЧЕННЯ ГОЛОВИ ОБЛАСНОЇ ДЕРЖАВНОЇ АДМІНІСТРАЦІЇ</w:t>
            </w:r>
          </w:p>
        </w:tc>
      </w:tr>
      <w:tr w:rsidR="00884881" w:rsidRPr="00884881" w:rsidTr="00E41A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84881" w:rsidRPr="00884881" w:rsidTr="00E41A35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РІШЕННЯ ВИКОНАВЧОГО КОМІТЕТУ МІСЬКОЇ РАДИ</w:t>
            </w:r>
          </w:p>
        </w:tc>
      </w:tr>
      <w:tr w:rsidR="00884881" w:rsidRPr="00884881" w:rsidTr="00E41A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84881" w:rsidRPr="00884881" w:rsidTr="00E41A35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РОЗПОРЯДЖЕННЯ МІСЬКОГО ГОЛОВИ</w:t>
            </w:r>
          </w:p>
        </w:tc>
      </w:tr>
      <w:tr w:rsidR="00884881" w:rsidRPr="00884881" w:rsidTr="00E41A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84881" w:rsidRPr="00884881" w:rsidTr="00E41A35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ДОРУЧЕННЯ МІСЬКОГО ГОЛОВИ</w:t>
            </w:r>
          </w:p>
        </w:tc>
      </w:tr>
      <w:tr w:rsidR="00884881" w:rsidRPr="00884881" w:rsidTr="00E41A3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884881" w:rsidRPr="00884881" w:rsidRDefault="00884881" w:rsidP="0088488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884881">
        <w:rPr>
          <w:rFonts w:ascii="Times New Roman" w:hAnsi="Times New Roman" w:cs="Times New Roman"/>
          <w:b/>
          <w:sz w:val="28"/>
          <w:lang w:val="uk-UA"/>
        </w:rPr>
        <w:t>ІV. Основні організаційні заходи</w:t>
      </w:r>
    </w:p>
    <w:p w:rsidR="00884881" w:rsidRPr="00884881" w:rsidRDefault="00884881" w:rsidP="0088488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6"/>
        <w:gridCol w:w="3117"/>
        <w:gridCol w:w="3826"/>
      </w:tblGrid>
      <w:tr w:rsidR="00884881" w:rsidRPr="00884881" w:rsidTr="00884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№ з/п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Назва заходу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Дата проведення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Відповідальний структурний підрозділ</w:t>
            </w:r>
          </w:p>
        </w:tc>
      </w:tr>
      <w:tr w:rsidR="00884881" w:rsidRPr="00884881" w:rsidTr="008848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</w:tbl>
    <w:p w:rsidR="00E41A35" w:rsidRDefault="00E41A35" w:rsidP="0088488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E41A35" w:rsidRDefault="00E41A35" w:rsidP="0088488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E41A35" w:rsidRDefault="00E41A35" w:rsidP="0088488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84881" w:rsidRPr="00884881" w:rsidRDefault="00884881" w:rsidP="00884881">
      <w:pPr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 w:rsidRPr="00884881"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V. </w:t>
      </w:r>
      <w:r w:rsidRPr="00884881">
        <w:rPr>
          <w:rFonts w:ascii="Times New Roman" w:hAnsi="Times New Roman" w:cs="Times New Roman"/>
          <w:b/>
          <w:bCs/>
          <w:sz w:val="28"/>
          <w:lang w:val="uk-UA"/>
        </w:rPr>
        <w:t>Питання для розгляду на нарадах при міському голові та</w:t>
      </w:r>
      <w:r w:rsidR="00E41A35">
        <w:rPr>
          <w:rFonts w:ascii="Times New Roman" w:hAnsi="Times New Roman" w:cs="Times New Roman"/>
          <w:b/>
          <w:bCs/>
          <w:sz w:val="28"/>
          <w:lang w:val="uk-UA"/>
        </w:rPr>
        <w:t xml:space="preserve"> </w:t>
      </w:r>
      <w:r w:rsidRPr="00884881">
        <w:rPr>
          <w:rFonts w:ascii="Times New Roman" w:hAnsi="Times New Roman" w:cs="Times New Roman"/>
          <w:b/>
          <w:bCs/>
          <w:sz w:val="28"/>
          <w:lang w:val="uk-UA"/>
        </w:rPr>
        <w:t xml:space="preserve">з правового навчання 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6"/>
        <w:gridCol w:w="3117"/>
        <w:gridCol w:w="3826"/>
      </w:tblGrid>
      <w:tr w:rsidR="00884881" w:rsidRPr="00884881" w:rsidTr="00E41A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№ з/п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Назва питання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Дата проведення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Відповідальний структурний підрозділ</w:t>
            </w:r>
          </w:p>
        </w:tc>
      </w:tr>
      <w:tr w:rsidR="00884881" w:rsidRPr="00884881" w:rsidTr="00E41A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Про підсумки спортивного року та спартакіади міста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Січень, лютий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Відділ молоді та спорту</w:t>
            </w:r>
          </w:p>
        </w:tc>
      </w:tr>
      <w:tr w:rsidR="00884881" w:rsidRPr="00884881" w:rsidTr="00E41A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Про реалізацію молодіжної політики в місті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Червень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Відділ молоді та спорту</w:t>
            </w:r>
          </w:p>
        </w:tc>
      </w:tr>
    </w:tbl>
    <w:p w:rsidR="00884881" w:rsidRPr="00884881" w:rsidRDefault="00884881" w:rsidP="0088488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884881">
        <w:rPr>
          <w:rFonts w:ascii="Times New Roman" w:hAnsi="Times New Roman" w:cs="Times New Roman"/>
          <w:b/>
          <w:sz w:val="28"/>
          <w:lang w:val="uk-UA"/>
        </w:rPr>
        <w:t>ІV. Основні організаційні заходи</w:t>
      </w:r>
    </w:p>
    <w:tbl>
      <w:tblPr>
        <w:tblW w:w="152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7087"/>
        <w:gridCol w:w="16"/>
        <w:gridCol w:w="3102"/>
        <w:gridCol w:w="23"/>
        <w:gridCol w:w="4087"/>
        <w:gridCol w:w="34"/>
      </w:tblGrid>
      <w:tr w:rsidR="00884881" w:rsidRPr="00884881" w:rsidTr="00E41A35">
        <w:trPr>
          <w:gridAfter w:val="1"/>
          <w:wAfter w:w="34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№ з/п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Назва заходу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Дата проведення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Відповідальний структурний підрозділ</w:t>
            </w:r>
          </w:p>
        </w:tc>
      </w:tr>
      <w:tr w:rsidR="00884881" w:rsidRPr="00884881" w:rsidTr="00E41A35">
        <w:trPr>
          <w:gridAfter w:val="1"/>
          <w:wAfter w:w="34" w:type="dxa"/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Акція «Новорічна фантазія»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Січень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gridAfter w:val="1"/>
          <w:wAfter w:w="34" w:type="dxa"/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Першість міста з лижних гонок серед юнаків та дівчат «Хто ти, юний олімпієць?»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Січень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gridAfter w:val="1"/>
          <w:wAfter w:w="34" w:type="dxa"/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Першість міста з міні-футболу серед юнаків, пам’яті М.Кириєнка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Січень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gridAfter w:val="1"/>
          <w:wAfter w:w="34" w:type="dxa"/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Фізкультурно-оздоровчий захід «Спортивна зима»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Січень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gridAfter w:val="1"/>
          <w:wAfter w:w="34" w:type="dxa"/>
          <w:trHeight w:val="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Урок з «Чемпіоном»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Січень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84881" w:rsidRPr="00884881" w:rsidTr="00E41A35">
        <w:trPr>
          <w:gridAfter w:val="1"/>
          <w:wAfter w:w="34" w:type="dxa"/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Різдвяна зустріч молодіжного активу з міським головою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Січень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gridAfter w:val="1"/>
          <w:wAfter w:w="34" w:type="dxa"/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Відкритий турнір з більярду «Піраміда» серед студентської молоді.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Січень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gridAfter w:val="1"/>
          <w:wAfter w:w="34" w:type="dxa"/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Фінал чемпіонату міста з шахів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Січень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84881" w:rsidRPr="00884881" w:rsidTr="00E41A35">
        <w:trPr>
          <w:gridAfter w:val="1"/>
          <w:wAfter w:w="34" w:type="dxa"/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Круглий стіл «Перспектива розвитку дитячого парламенту»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Лютий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gridAfter w:val="1"/>
          <w:wAfter w:w="34" w:type="dxa"/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Підведення підсумків спортивного 2019 року та спартакіади міста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Лютий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gridAfter w:val="1"/>
          <w:wAfter w:w="34" w:type="dxa"/>
          <w:trHeight w:val="7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Турнір з волейболу серед чоловічих команд «Ліга 4-х» на Кубок міської ради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Лютий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gridAfter w:val="1"/>
          <w:wAfter w:w="34" w:type="dxa"/>
          <w:trHeight w:val="6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Відкритий чемпіонат та першість міста з рукопашного бою, пам’яті воїна-афганця В.Максименка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Лютий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gridAfter w:val="1"/>
          <w:wAfter w:w="34" w:type="dxa"/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Чемпіонат і спартакіада міста з лижних гонок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Лютий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gridAfter w:val="1"/>
          <w:wAfter w:w="34" w:type="dxa"/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Фізкультурно-оздоровчі заходи з нагоди міського свята «Масляна»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Лютий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gridAfter w:val="1"/>
          <w:wAfter w:w="34" w:type="dxa"/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Урок з «Чемпіоном»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Лютий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gridAfter w:val="1"/>
          <w:wAfter w:w="34" w:type="dxa"/>
          <w:trHeight w:val="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Чемпіонат і спартакіада міста з волейболу (чол., жін.)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Лютий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gridAfter w:val="1"/>
          <w:wAfter w:w="34" w:type="dxa"/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Відкритий турнір з волейболу «Кубок «</w:t>
            </w:r>
            <w:r w:rsidRPr="00884881">
              <w:rPr>
                <w:rFonts w:ascii="Times New Roman" w:hAnsi="Times New Roman" w:cs="Times New Roman"/>
                <w:sz w:val="28"/>
                <w:lang w:val="en-US"/>
              </w:rPr>
              <w:t>GOLD</w:t>
            </w: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Лютий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gridAfter w:val="1"/>
          <w:wAfter w:w="34" w:type="dxa"/>
          <w:trHeight w:val="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Прийняття проектів кандидатів на отримання Грантів Президента України.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Лютий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gridAfter w:val="1"/>
          <w:wAfter w:w="34" w:type="dxa"/>
          <w:trHeight w:val="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День Святого Валентина. Флешмоб «Кохання з першого погляду»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Лютий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gridAfter w:val="1"/>
          <w:wAfter w:w="34" w:type="dxa"/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Cs/>
                <w:iCs/>
                <w:sz w:val="28"/>
              </w:rPr>
              <w:t xml:space="preserve">Автослалом </w:t>
            </w:r>
            <w:r w:rsidRPr="00884881"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«</w:t>
            </w:r>
            <w:r w:rsidRPr="00884881">
              <w:rPr>
                <w:rFonts w:ascii="Times New Roman" w:hAnsi="Times New Roman" w:cs="Times New Roman"/>
                <w:bCs/>
                <w:iCs/>
                <w:sz w:val="28"/>
                <w:lang w:val="en-US"/>
              </w:rPr>
              <w:t>Ise</w:t>
            </w:r>
            <w:r w:rsidRPr="00884881"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 xml:space="preserve"> </w:t>
            </w:r>
            <w:r w:rsidRPr="00884881">
              <w:rPr>
                <w:rFonts w:ascii="Times New Roman" w:hAnsi="Times New Roman" w:cs="Times New Roman"/>
                <w:bCs/>
                <w:iCs/>
                <w:sz w:val="28"/>
                <w:lang w:val="en-US"/>
              </w:rPr>
              <w:t>Drift</w:t>
            </w:r>
            <w:r w:rsidRPr="00884881"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Лютий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Відділ молоді та спорту</w:t>
            </w:r>
          </w:p>
        </w:tc>
      </w:tr>
      <w:tr w:rsidR="00884881" w:rsidRPr="00884881" w:rsidTr="00E41A35">
        <w:trPr>
          <w:gridAfter w:val="1"/>
          <w:wAfter w:w="34" w:type="dxa"/>
          <w:trHeight w:val="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884881"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День підтримки жертв злочину</w:t>
            </w:r>
            <w:r w:rsidRPr="00884881">
              <w:rPr>
                <w:rFonts w:ascii="Times New Roman" w:hAnsi="Times New Roman" w:cs="Times New Roman"/>
                <w:bCs/>
                <w:iCs/>
                <w:sz w:val="28"/>
              </w:rPr>
              <w:t>. Форум з поліцейським серед школярів міста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Лютий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Відділ молоді та спорту</w:t>
            </w:r>
          </w:p>
        </w:tc>
      </w:tr>
      <w:tr w:rsidR="00884881" w:rsidRPr="00884881" w:rsidTr="00E41A35">
        <w:trPr>
          <w:gridAfter w:val="1"/>
          <w:wAfter w:w="34" w:type="dxa"/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Стажування молоді в органах місцевого самоврядування.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Березень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gridAfter w:val="1"/>
          <w:wAfter w:w="34" w:type="dxa"/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Змагання з лижних гонок «Закриття зимового сезону»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Березень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gridAfter w:val="1"/>
          <w:wAfter w:w="34" w:type="dxa"/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Турнір з футболу серед юнаків пам’яті дитячих тренерів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Березень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304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Чемпіонат і спартакіада міста з баскетболу (чол., жін.)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Березень</w:t>
            </w:r>
          </w:p>
        </w:tc>
        <w:tc>
          <w:tcPr>
            <w:tcW w:w="4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326"/>
        </w:trPr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Урок з «Чемпіоном»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Березень</w:t>
            </w:r>
          </w:p>
        </w:tc>
        <w:tc>
          <w:tcPr>
            <w:tcW w:w="4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771"/>
        </w:trPr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Всеукраїнська інформаційно-профілактична акція «Відповідальність починається з мене »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Березень</w:t>
            </w:r>
          </w:p>
        </w:tc>
        <w:tc>
          <w:tcPr>
            <w:tcW w:w="4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62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Молодіжний конкурс соціальної відео-реклами  «Наше майбутнє – без шкідливих звичок ».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Березень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64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Міжнародний день ді-джея. «Я «</w:t>
            </w:r>
            <w:r w:rsidRPr="00884881">
              <w:rPr>
                <w:rFonts w:ascii="Times New Roman" w:hAnsi="Times New Roman" w:cs="Times New Roman"/>
                <w:sz w:val="28"/>
                <w:lang w:val="en-US"/>
              </w:rPr>
              <w:t>MC</w:t>
            </w: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 xml:space="preserve">»Кастинг на </w:t>
            </w:r>
          </w:p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кращого ді-джея та МС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Березень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58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День таксиста. «Колеса крутяться» конкурсні змагання серед водіїв таксі.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Квітень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35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Спартакіада допризовної молоді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Квітень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61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Х</w:t>
            </w:r>
            <w:r w:rsidRPr="00884881">
              <w:rPr>
                <w:rFonts w:ascii="Times New Roman" w:hAnsi="Times New Roman" w:cs="Times New Roman"/>
                <w:sz w:val="28"/>
                <w:lang w:val="en-US"/>
              </w:rPr>
              <w:t>XI</w:t>
            </w: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І відкритий турнір з волейболу серед ветеранів, пам’яті К. Реви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Квітень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67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Чемпіонат та кубок області з футболу за участю  футбольної команди «Велетень» м. Глухів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Квітень - листопад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61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Змагання з футболу серед юнаків на призи клубу „Шкіряний м’яч”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Квітень - червень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34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Фестиваль гумору «Ліга Сміху»»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Квітень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88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Місячник по благоустрою дитячих та спортивних майданчиків за місцем проживання «Спорт для всіх – спільна турбота»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Квітень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59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Звіт-презентація роботи органів молодіжного та студентського самоврядування.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Квітень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74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Акція з благоустрою міського парку культури та відпочинку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Квітень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33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Військово – патріотичний похід по місцях бойової слави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Травень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32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Міський фестиваль «Мама, тато, я – спортивна сім’я»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Травень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3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Відкритий чемпіонат міста з пауерліфтингу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Травень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33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Відкритий турнір з волейболу «Кубок федерації волейболу міста Глухова»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Травень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8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Турнір зі стрітболу 3х3 серед змішаних команд юнаків та дівчат до 16 років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Травень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66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Урок з «Чемпіоном»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Травень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33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Фізкультурно-оздоровчі заходи з нагоди Дня Європи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Травень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29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Кубок міста з футболу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Травень - червень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3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Чемпіонат міста Глухова з шашок-64 серед чоловіків та жінок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Травень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61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Чемпіонат і спартакіада міста з легкої атлетики</w:t>
            </w:r>
            <w:r w:rsidR="00E41A3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Травень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70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Молодіжний флешмоб до Дня вишиванки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Травень</w:t>
            </w:r>
          </w:p>
        </w:tc>
        <w:tc>
          <w:tcPr>
            <w:tcW w:w="4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34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Молодіжна акція «Цигаретку на цукерку» до Всесвітнього дня без табаку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Травень</w:t>
            </w:r>
          </w:p>
        </w:tc>
        <w:tc>
          <w:tcPr>
            <w:tcW w:w="4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55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 xml:space="preserve">Молодіжна акція «Пам’ятаймо минуле заради майбутнього»  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Травень</w:t>
            </w:r>
          </w:p>
        </w:tc>
        <w:tc>
          <w:tcPr>
            <w:tcW w:w="4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51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Молодіжна квест – гра до  Міжнародного Дня захисту дітей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Червень</w:t>
            </w:r>
          </w:p>
        </w:tc>
        <w:tc>
          <w:tcPr>
            <w:tcW w:w="4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56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Фізкультурно – спортивні заходи присвячені Міжнародному Дню захисту дітей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Червень</w:t>
            </w:r>
          </w:p>
        </w:tc>
        <w:tc>
          <w:tcPr>
            <w:tcW w:w="4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67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Чемпіонат міста з футболу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Червень</w:t>
            </w:r>
          </w:p>
        </w:tc>
        <w:tc>
          <w:tcPr>
            <w:tcW w:w="4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35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Фізкультурно - спортивне свято «У нашому дворі»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Червень, серпень, жовтень</w:t>
            </w:r>
          </w:p>
        </w:tc>
        <w:tc>
          <w:tcPr>
            <w:tcW w:w="4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102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Фізкультурно-спортивні та молодіжні заходи присвячені Дню Конституції та  Дню молоді України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Червень</w:t>
            </w:r>
          </w:p>
        </w:tc>
        <w:tc>
          <w:tcPr>
            <w:tcW w:w="4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</w:tbl>
    <w:tbl>
      <w:tblPr>
        <w:tblpPr w:leftFromText="180" w:rightFromText="180" w:vertAnchor="text" w:horzAnchor="margin" w:tblpY="-8251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8"/>
        <w:gridCol w:w="3118"/>
        <w:gridCol w:w="4111"/>
      </w:tblGrid>
      <w:tr w:rsidR="00884881" w:rsidRPr="00884881" w:rsidTr="00884881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Велопробіг «Живу тобою» до Дня Державного прапора України».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Червень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884881">
        <w:trPr>
          <w:trHeight w:val="6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Фізкультурно - спортивні заходи, присвячені Дню молоді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Липень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884881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Відкритий турнір з футболу серед ветеранів, пам’яті М.Ю.</w:t>
            </w:r>
            <w:r w:rsidR="00E41A3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Паршикова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Липень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884881">
        <w:trPr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Кубок міста з лижеролерів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Липень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884881">
        <w:trPr>
          <w:trHeight w:val="9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Фізкультурно-оздоровчі заходи для дітей в літній канікулярний період та заходи в оздоровчому таборі «Сонячний»  «Олімпійське літо»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Липень - серпень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884881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Фізкультурно-спортивні заходи, присвячені Дню Незалежності України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Серпень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884881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Автопробіг «Молодь єднає Україну»  до річниці Незалежності України</w:t>
            </w:r>
          </w:p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Серпень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884881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Караоке «Більше шуму, Глухів»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Вересень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884881">
        <w:trPr>
          <w:trHeight w:val="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Акція «Прощай літо, здраствуй школо!» на самий креативний вірш про літо!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Вересень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884881">
        <w:trPr>
          <w:trHeight w:val="6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Фізкультурно-спортивні заходи, присвячені Дню шахіста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Вересень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884881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Кубок міської ради з футболу ЖОВТЕНЬ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Жовтень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884881">
        <w:trPr>
          <w:trHeight w:val="14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Чемпіонат та спартакіада міста з легкоатлетичного кросу</w:t>
            </w:r>
          </w:p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Фізкультурно – спортивні заходи (богатирське багатоборство «Котигорошко», конкурс «Ну-мо, парубки!» та ін.) до дня Українського козацтва та Дня захисника України.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Жовтень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884881">
        <w:trPr>
          <w:trHeight w:val="8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Фізкультурно-оздоровчі заходи «Спорт для всіх – радість життя» з нагоди Міжнародного дня людей похилого віку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Жовтень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884881">
        <w:trPr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Урок з «Чемпіоном»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Жовтень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E41A35">
        <w:trPr>
          <w:trHeight w:val="7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Волейбольний турнір за місцем проживання, присвячений Дню працівника освіти</w:t>
            </w:r>
            <w:bookmarkStart w:id="0" w:name="_GoBack"/>
            <w:bookmarkEnd w:id="0"/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Жовтень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884881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В рамках проекту «Ліга Сміху» фестиваль серед шкільних команд.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Л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истопад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884881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Фізкультурно-оздоровчі заходи «Ти зможеш, якщо я зміг!»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Л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истопад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88488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Відкритий кубок міського голови з волейболу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Л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истопад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884881"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Конкурс бізнес-планів підприємницької діяльності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Грудень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884881">
        <w:trPr>
          <w:trHeight w:val="6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Молодіжна акція «Новорічні вітання від активної молоді»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Грудень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884881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Чемпіонат та першість міста з жиму лежачи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Грудень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884881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Спартакіада міста з бадмінтону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Грудень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884881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Фізкультурно – оздоровче свято, присвячене Дню інваліда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Грудень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884881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Урок з «Чемпіоном»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Грудень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884881">
        <w:trPr>
          <w:trHeight w:val="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Конкурс дитячого малюнку на спортивну тематику</w:t>
            </w:r>
          </w:p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Грудень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  <w:tr w:rsidR="00884881" w:rsidRPr="00884881" w:rsidTr="00884881">
        <w:trPr>
          <w:trHeight w:val="5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Новорічний молодіжний бал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81" w:rsidRPr="00884881" w:rsidRDefault="00884881" w:rsidP="00E41A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Г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рудень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</w:rPr>
              <w:t>В</w:t>
            </w: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ідділ молоді та спорту</w:t>
            </w:r>
          </w:p>
        </w:tc>
      </w:tr>
    </w:tbl>
    <w:p w:rsidR="00884881" w:rsidRPr="00884881" w:rsidRDefault="00884881" w:rsidP="00884881">
      <w:pPr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 w:rsidRPr="00884881">
        <w:rPr>
          <w:rFonts w:ascii="Times New Roman" w:hAnsi="Times New Roman" w:cs="Times New Roman"/>
          <w:b/>
          <w:sz w:val="28"/>
          <w:lang w:val="uk-UA"/>
        </w:rPr>
        <w:t xml:space="preserve">V. </w:t>
      </w:r>
      <w:r w:rsidRPr="00884881">
        <w:rPr>
          <w:rFonts w:ascii="Times New Roman" w:hAnsi="Times New Roman" w:cs="Times New Roman"/>
          <w:b/>
          <w:bCs/>
          <w:sz w:val="28"/>
          <w:lang w:val="uk-UA"/>
        </w:rPr>
        <w:t>Питання для розгляду на нарадах при міському голові та</w:t>
      </w:r>
      <w:r w:rsidR="00E41A35">
        <w:rPr>
          <w:rFonts w:ascii="Times New Roman" w:hAnsi="Times New Roman" w:cs="Times New Roman"/>
          <w:b/>
          <w:bCs/>
          <w:sz w:val="28"/>
          <w:lang w:val="uk-UA"/>
        </w:rPr>
        <w:t xml:space="preserve"> </w:t>
      </w:r>
      <w:r w:rsidRPr="00884881">
        <w:rPr>
          <w:rFonts w:ascii="Times New Roman" w:hAnsi="Times New Roman" w:cs="Times New Roman"/>
          <w:b/>
          <w:bCs/>
          <w:sz w:val="28"/>
          <w:lang w:val="uk-UA"/>
        </w:rPr>
        <w:t xml:space="preserve">з правового навчання 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6"/>
        <w:gridCol w:w="3117"/>
        <w:gridCol w:w="3826"/>
      </w:tblGrid>
      <w:tr w:rsidR="00884881" w:rsidRPr="00884881" w:rsidTr="00E41A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№ з/п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Назва питання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Дата проведення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b/>
                <w:sz w:val="28"/>
                <w:lang w:val="uk-UA"/>
              </w:rPr>
              <w:t>Відповідальний структурний підрозділ</w:t>
            </w:r>
          </w:p>
        </w:tc>
      </w:tr>
      <w:tr w:rsidR="00884881" w:rsidRPr="00884881" w:rsidTr="00E41A35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Про підсумки спортивного року та спартакіади міста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Січень, лютий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Відділ молоді та спорту</w:t>
            </w:r>
          </w:p>
        </w:tc>
      </w:tr>
      <w:tr w:rsidR="00884881" w:rsidRPr="00884881" w:rsidTr="00E41A35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Про реалізацію молодіжної політики в місті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Червень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81" w:rsidRPr="00884881" w:rsidRDefault="00884881" w:rsidP="00884881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4881">
              <w:rPr>
                <w:rFonts w:ascii="Times New Roman" w:hAnsi="Times New Roman" w:cs="Times New Roman"/>
                <w:sz w:val="28"/>
                <w:lang w:val="uk-UA"/>
              </w:rPr>
              <w:t>Відділ молоді та спорту</w:t>
            </w:r>
          </w:p>
        </w:tc>
      </w:tr>
    </w:tbl>
    <w:p w:rsidR="00884881" w:rsidRPr="00884881" w:rsidRDefault="00884881" w:rsidP="0088488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84881" w:rsidRPr="00884881" w:rsidRDefault="00884881" w:rsidP="0088488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884881" w:rsidRPr="00C935B4" w:rsidRDefault="00884881" w:rsidP="00C935B4">
      <w:pPr>
        <w:jc w:val="both"/>
        <w:rPr>
          <w:rFonts w:ascii="Times New Roman" w:hAnsi="Times New Roman" w:cs="Times New Roman"/>
          <w:sz w:val="28"/>
          <w:lang w:val="uk-UA"/>
        </w:rPr>
      </w:pPr>
      <w:r w:rsidRPr="00884881">
        <w:rPr>
          <w:rFonts w:ascii="Times New Roman" w:hAnsi="Times New Roman" w:cs="Times New Roman"/>
          <w:b/>
          <w:sz w:val="28"/>
          <w:lang w:val="uk-UA"/>
        </w:rPr>
        <w:t>Начальник відділу                                                                                                                 Михайло ПЛОТНИЦЬКИЙ</w:t>
      </w:r>
    </w:p>
    <w:sectPr w:rsidR="00884881" w:rsidRPr="00C935B4" w:rsidSect="00884881">
      <w:pgSz w:w="16834" w:h="11909" w:orient="landscape"/>
      <w:pgMar w:top="1701" w:right="1134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8D" w:rsidRDefault="00BE668D" w:rsidP="00884881">
      <w:pPr>
        <w:spacing w:after="0" w:line="240" w:lineRule="auto"/>
      </w:pPr>
      <w:r>
        <w:separator/>
      </w:r>
    </w:p>
  </w:endnote>
  <w:endnote w:type="continuationSeparator" w:id="0">
    <w:p w:rsidR="00BE668D" w:rsidRDefault="00BE668D" w:rsidP="0088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8D" w:rsidRDefault="00BE668D" w:rsidP="00884881">
      <w:pPr>
        <w:spacing w:after="0" w:line="240" w:lineRule="auto"/>
      </w:pPr>
      <w:r>
        <w:separator/>
      </w:r>
    </w:p>
  </w:footnote>
  <w:footnote w:type="continuationSeparator" w:id="0">
    <w:p w:rsidR="00BE668D" w:rsidRDefault="00BE668D" w:rsidP="00884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36454"/>
    <w:multiLevelType w:val="hybridMultilevel"/>
    <w:tmpl w:val="49A0CB94"/>
    <w:lvl w:ilvl="0" w:tplc="CB6ED0F2">
      <w:start w:val="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B775FE"/>
    <w:multiLevelType w:val="hybridMultilevel"/>
    <w:tmpl w:val="C6E6E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F25C2"/>
    <w:multiLevelType w:val="hybridMultilevel"/>
    <w:tmpl w:val="5FBAB7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B4"/>
    <w:rsid w:val="0009343F"/>
    <w:rsid w:val="000B53CA"/>
    <w:rsid w:val="001A60C2"/>
    <w:rsid w:val="00396B92"/>
    <w:rsid w:val="003B50C4"/>
    <w:rsid w:val="005631A3"/>
    <w:rsid w:val="00643C56"/>
    <w:rsid w:val="006C55F0"/>
    <w:rsid w:val="0076245F"/>
    <w:rsid w:val="00884881"/>
    <w:rsid w:val="008C5BC8"/>
    <w:rsid w:val="00AA4EED"/>
    <w:rsid w:val="00AC1083"/>
    <w:rsid w:val="00BE668D"/>
    <w:rsid w:val="00C935B4"/>
    <w:rsid w:val="00CC46D0"/>
    <w:rsid w:val="00E41A35"/>
    <w:rsid w:val="00EB2210"/>
    <w:rsid w:val="00F34313"/>
    <w:rsid w:val="00F6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1F0E"/>
  <w15:docId w15:val="{ED77F609-30AF-4ED0-9AA6-1BA3AE00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4881"/>
  </w:style>
  <w:style w:type="paragraph" w:styleId="a5">
    <w:name w:val="footer"/>
    <w:basedOn w:val="a"/>
    <w:link w:val="a6"/>
    <w:uiPriority w:val="99"/>
    <w:unhideWhenUsed/>
    <w:rsid w:val="0088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4881"/>
  </w:style>
  <w:style w:type="character" w:styleId="a7">
    <w:name w:val="Hyperlink"/>
    <w:basedOn w:val="a0"/>
    <w:uiPriority w:val="99"/>
    <w:unhideWhenUsed/>
    <w:rsid w:val="0088488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8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8848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aa">
    <w:name w:val="Заголовок Знак"/>
    <w:basedOn w:val="a0"/>
    <w:link w:val="a9"/>
    <w:uiPriority w:val="99"/>
    <w:rsid w:val="0088488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b">
    <w:name w:val="Body Text"/>
    <w:basedOn w:val="a"/>
    <w:link w:val="ac"/>
    <w:unhideWhenUsed/>
    <w:rsid w:val="008848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8848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 Spacing"/>
    <w:uiPriority w:val="1"/>
    <w:qFormat/>
    <w:rsid w:val="00884881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uk-UA"/>
    </w:rPr>
  </w:style>
  <w:style w:type="paragraph" w:customStyle="1" w:styleId="rvps2">
    <w:name w:val="rvps2"/>
    <w:basedOn w:val="a"/>
    <w:uiPriority w:val="99"/>
    <w:rsid w:val="0088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Òåêñò âûíîñêè"/>
    <w:basedOn w:val="a"/>
    <w:uiPriority w:val="99"/>
    <w:rsid w:val="00884881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styleId="af">
    <w:name w:val="Emphasis"/>
    <w:basedOn w:val="a0"/>
    <w:uiPriority w:val="20"/>
    <w:qFormat/>
    <w:rsid w:val="00884881"/>
    <w:rPr>
      <w:i/>
      <w:iCs/>
    </w:rPr>
  </w:style>
  <w:style w:type="character" w:customStyle="1" w:styleId="st">
    <w:name w:val="st"/>
    <w:basedOn w:val="a0"/>
    <w:rsid w:val="00884881"/>
  </w:style>
  <w:style w:type="paragraph" w:styleId="af0">
    <w:name w:val="List Paragraph"/>
    <w:basedOn w:val="a"/>
    <w:uiPriority w:val="34"/>
    <w:qFormat/>
    <w:rsid w:val="00884881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314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189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16512527250021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2</cp:revision>
  <dcterms:created xsi:type="dcterms:W3CDTF">2020-05-27T07:37:00Z</dcterms:created>
  <dcterms:modified xsi:type="dcterms:W3CDTF">2020-05-27T07:37:00Z</dcterms:modified>
</cp:coreProperties>
</file>